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5328" w14:textId="77777777" w:rsidR="000C4882" w:rsidRPr="00D53A0B" w:rsidRDefault="00000000" w:rsidP="00D53A0B">
      <w:pPr>
        <w:pStyle w:val="Heading1"/>
        <w:jc w:val="center"/>
        <w:rPr>
          <w:u w:val="single"/>
        </w:rPr>
      </w:pPr>
      <w:r w:rsidRPr="00D53A0B">
        <w:rPr>
          <w:u w:val="single"/>
        </w:rPr>
        <w:t>PROTOCOL</w:t>
      </w:r>
    </w:p>
    <w:p w14:paraId="5305D4D0" w14:textId="77777777" w:rsidR="00D53A0B" w:rsidRPr="007F4D2A" w:rsidRDefault="00D53A0B" w:rsidP="00D53A0B">
      <w:pPr>
        <w:spacing w:after="0" w:line="360" w:lineRule="auto"/>
        <w:rPr>
          <w:rFonts w:ascii="Times New Roman" w:eastAsia="Arial Unicode MS" w:hAnsi="Times New Roman"/>
          <w:bCs/>
          <w:i/>
          <w:iCs/>
          <w:color w:val="000000"/>
        </w:rPr>
      </w:pPr>
      <w:r>
        <w:rPr>
          <w:rFonts w:ascii="Times New Roman" w:eastAsia="Arial Unicode MS" w:hAnsi="Times New Roman"/>
          <w:bCs/>
          <w:i/>
          <w:iCs/>
          <w:color w:val="000000"/>
        </w:rPr>
        <w:t>Fill</w:t>
      </w:r>
      <w:r w:rsidRPr="007F4D2A">
        <w:rPr>
          <w:rFonts w:ascii="Times New Roman" w:eastAsia="Arial Unicode MS" w:hAnsi="Times New Roman"/>
          <w:bCs/>
          <w:i/>
          <w:iCs/>
          <w:color w:val="000000"/>
        </w:rPr>
        <w:t xml:space="preserve"> in the following sections</w:t>
      </w:r>
      <w:r>
        <w:rPr>
          <w:rFonts w:ascii="Times New Roman" w:eastAsia="Arial Unicode MS" w:hAnsi="Times New Roman"/>
          <w:bCs/>
          <w:i/>
          <w:iCs/>
          <w:color w:val="000000"/>
        </w:rPr>
        <w:t>. If this application relates to a research proposal, please still answer the questions below and indicate the page number in the proposal that corresponds to the given answer.</w:t>
      </w:r>
    </w:p>
    <w:p w14:paraId="21C21E29" w14:textId="77777777" w:rsidR="00D53A0B" w:rsidRDefault="00D53A0B" w:rsidP="00D53A0B">
      <w:pPr>
        <w:spacing w:after="0" w:line="360" w:lineRule="auto"/>
        <w:rPr>
          <w:rFonts w:ascii="Times New Roman" w:hAnsi="Times New Roman"/>
          <w:color w:val="000000"/>
        </w:rPr>
      </w:pPr>
      <w:r>
        <w:rPr>
          <w:rFonts w:ascii="Times New Roman" w:hAnsi="Times New Roman"/>
          <w:color w:val="000000"/>
        </w:rPr>
        <w:t>1</w:t>
      </w:r>
      <w:r>
        <w:rPr>
          <w:rFonts w:ascii="Times New Roman" w:hAnsi="Times New Roman"/>
          <w:b/>
          <w:bCs/>
          <w:color w:val="000000"/>
        </w:rPr>
        <w:t>. Title</w:t>
      </w:r>
      <w:r>
        <w:rPr>
          <w:rFonts w:ascii="Times New Roman" w:hAnsi="Times New Roman"/>
          <w:color w:val="000000"/>
        </w:rPr>
        <w:t>:</w:t>
      </w:r>
    </w:p>
    <w:p w14:paraId="2F0BC245" w14:textId="77777777" w:rsidR="00D53A0B" w:rsidRDefault="00D53A0B" w:rsidP="00D53A0B">
      <w:pPr>
        <w:spacing w:after="0" w:line="360" w:lineRule="auto"/>
        <w:rPr>
          <w:rFonts w:ascii="Times New Roman" w:hAnsi="Times New Roman"/>
          <w:color w:val="000000"/>
        </w:rPr>
      </w:pPr>
    </w:p>
    <w:p w14:paraId="71288D75" w14:textId="77777777" w:rsidR="00D53A0B" w:rsidRDefault="00D53A0B" w:rsidP="00D53A0B">
      <w:pPr>
        <w:spacing w:after="0" w:line="360" w:lineRule="auto"/>
        <w:rPr>
          <w:rFonts w:ascii="Times New Roman" w:hAnsi="Times New Roman"/>
          <w:color w:val="000000"/>
        </w:rPr>
      </w:pPr>
      <w:r>
        <w:rPr>
          <w:rFonts w:ascii="Times New Roman" w:hAnsi="Times New Roman"/>
          <w:color w:val="000000"/>
        </w:rPr>
        <w:t xml:space="preserve">2. </w:t>
      </w:r>
      <w:r>
        <w:rPr>
          <w:rFonts w:ascii="Times New Roman" w:hAnsi="Times New Roman"/>
          <w:b/>
          <w:bCs/>
          <w:color w:val="000000"/>
        </w:rPr>
        <w:t>Background &amp; Introduction</w:t>
      </w:r>
      <w:r>
        <w:rPr>
          <w:rFonts w:ascii="Times New Roman" w:hAnsi="Times New Roman"/>
          <w:color w:val="000000"/>
        </w:rPr>
        <w:t>:</w:t>
      </w:r>
    </w:p>
    <w:p w14:paraId="3BC7AAC7" w14:textId="77777777" w:rsidR="00D53A0B" w:rsidRDefault="00D53A0B" w:rsidP="00D53A0B">
      <w:pPr>
        <w:spacing w:after="0" w:line="360" w:lineRule="auto"/>
        <w:rPr>
          <w:rFonts w:ascii="Times New Roman" w:hAnsi="Times New Roman"/>
          <w:i/>
          <w:iCs/>
          <w:color w:val="000000"/>
        </w:rPr>
      </w:pPr>
      <w:r>
        <w:rPr>
          <w:rFonts w:ascii="Times New Roman" w:hAnsi="Times New Roman"/>
          <w:i/>
          <w:iCs/>
          <w:color w:val="000000"/>
        </w:rPr>
        <w:t>(Annotate with references, all references should be listed under #19)</w:t>
      </w:r>
    </w:p>
    <w:p w14:paraId="75EF7612" w14:textId="77777777" w:rsidR="00D53A0B" w:rsidRDefault="00D53A0B" w:rsidP="00D53A0B">
      <w:pPr>
        <w:spacing w:after="0" w:line="360" w:lineRule="auto"/>
        <w:rPr>
          <w:rFonts w:ascii="Times New Roman" w:hAnsi="Times New Roman"/>
          <w:color w:val="000000"/>
        </w:rPr>
      </w:pPr>
    </w:p>
    <w:p w14:paraId="7E919250" w14:textId="77777777" w:rsidR="00D53A0B" w:rsidRDefault="00D53A0B" w:rsidP="00D53A0B">
      <w:pPr>
        <w:spacing w:after="0" w:line="360" w:lineRule="auto"/>
        <w:rPr>
          <w:rFonts w:ascii="Times New Roman" w:hAnsi="Times New Roman"/>
          <w:color w:val="000000"/>
        </w:rPr>
      </w:pPr>
      <w:r>
        <w:rPr>
          <w:rFonts w:ascii="Times New Roman" w:hAnsi="Times New Roman"/>
          <w:color w:val="000000"/>
        </w:rPr>
        <w:t xml:space="preserve">3. </w:t>
      </w:r>
      <w:r>
        <w:rPr>
          <w:rFonts w:ascii="Times New Roman" w:hAnsi="Times New Roman"/>
          <w:b/>
          <w:bCs/>
          <w:color w:val="000000"/>
        </w:rPr>
        <w:t>Problem Statement</w:t>
      </w:r>
      <w:r>
        <w:rPr>
          <w:rFonts w:ascii="Times New Roman" w:hAnsi="Times New Roman"/>
          <w:color w:val="000000"/>
        </w:rPr>
        <w:t xml:space="preserve">: </w:t>
      </w:r>
    </w:p>
    <w:p w14:paraId="31A6F7FB" w14:textId="77777777" w:rsidR="00D53A0B" w:rsidRDefault="00D53A0B" w:rsidP="00D53A0B">
      <w:pPr>
        <w:spacing w:after="0" w:line="360" w:lineRule="auto"/>
        <w:rPr>
          <w:rFonts w:ascii="Times New Roman" w:hAnsi="Times New Roman"/>
          <w:i/>
          <w:iCs/>
          <w:color w:val="000000"/>
        </w:rPr>
      </w:pPr>
      <w:r>
        <w:rPr>
          <w:rFonts w:ascii="Times New Roman" w:hAnsi="Times New Roman"/>
          <w:i/>
          <w:iCs/>
          <w:color w:val="000000"/>
        </w:rPr>
        <w:t>(Clearly state what problem your study is intended to address)</w:t>
      </w:r>
    </w:p>
    <w:p w14:paraId="6D8427D4" w14:textId="77777777" w:rsidR="00D53A0B" w:rsidRDefault="00D53A0B" w:rsidP="00D53A0B">
      <w:pPr>
        <w:spacing w:after="0" w:line="360" w:lineRule="auto"/>
        <w:rPr>
          <w:rFonts w:ascii="Times New Roman" w:hAnsi="Times New Roman"/>
          <w:color w:val="000000"/>
        </w:rPr>
      </w:pPr>
    </w:p>
    <w:p w14:paraId="01F8F372" w14:textId="77777777" w:rsidR="00D53A0B" w:rsidRDefault="00D53A0B" w:rsidP="00D53A0B">
      <w:pPr>
        <w:spacing w:after="0" w:line="360" w:lineRule="auto"/>
        <w:rPr>
          <w:rFonts w:ascii="Times New Roman" w:hAnsi="Times New Roman"/>
          <w:color w:val="000000"/>
        </w:rPr>
      </w:pPr>
      <w:r>
        <w:rPr>
          <w:rFonts w:ascii="Times New Roman" w:hAnsi="Times New Roman"/>
          <w:color w:val="000000"/>
        </w:rPr>
        <w:t xml:space="preserve">4. </w:t>
      </w:r>
      <w:r>
        <w:rPr>
          <w:rFonts w:ascii="Times New Roman" w:hAnsi="Times New Roman"/>
          <w:b/>
          <w:bCs/>
          <w:color w:val="000000"/>
        </w:rPr>
        <w:t>Study Justification</w:t>
      </w:r>
      <w:r>
        <w:rPr>
          <w:rFonts w:ascii="Times New Roman" w:hAnsi="Times New Roman"/>
          <w:color w:val="000000"/>
        </w:rPr>
        <w:t>:</w:t>
      </w:r>
    </w:p>
    <w:p w14:paraId="46A0009B" w14:textId="77777777" w:rsidR="00D53A0B" w:rsidRDefault="00D53A0B" w:rsidP="00D53A0B">
      <w:pPr>
        <w:spacing w:after="0" w:line="360" w:lineRule="auto"/>
        <w:ind w:right="-61"/>
        <w:rPr>
          <w:rFonts w:ascii="Times New Roman" w:eastAsia="Arial Unicode MS" w:hAnsi="Times New Roman"/>
          <w:bCs/>
          <w:i/>
          <w:iCs/>
          <w:color w:val="000000"/>
        </w:rPr>
      </w:pPr>
      <w:r>
        <w:rPr>
          <w:rFonts w:ascii="Times New Roman" w:eastAsia="Arial Unicode MS" w:hAnsi="Times New Roman"/>
          <w:bCs/>
          <w:i/>
          <w:iCs/>
          <w:color w:val="000000"/>
        </w:rPr>
        <w:t>(Why should your study be done? Please include any benefits that you anticipate to the hospital or patient care)</w:t>
      </w:r>
    </w:p>
    <w:p w14:paraId="034409E4" w14:textId="77777777" w:rsidR="00D53A0B" w:rsidRDefault="00D53A0B" w:rsidP="00D53A0B">
      <w:pPr>
        <w:spacing w:after="0" w:line="360" w:lineRule="auto"/>
        <w:rPr>
          <w:rFonts w:ascii="Times New Roman" w:hAnsi="Times New Roman"/>
          <w:color w:val="000000"/>
        </w:rPr>
      </w:pPr>
    </w:p>
    <w:p w14:paraId="643C1032" w14:textId="77777777" w:rsidR="00D53A0B" w:rsidRDefault="00D53A0B" w:rsidP="00D53A0B">
      <w:pPr>
        <w:spacing w:after="0" w:line="360" w:lineRule="auto"/>
        <w:rPr>
          <w:rFonts w:ascii="Times New Roman" w:hAnsi="Times New Roman"/>
          <w:color w:val="000000"/>
        </w:rPr>
      </w:pPr>
      <w:r>
        <w:rPr>
          <w:rFonts w:ascii="Times New Roman" w:hAnsi="Times New Roman"/>
          <w:color w:val="000000"/>
        </w:rPr>
        <w:t xml:space="preserve">5. </w:t>
      </w:r>
      <w:r>
        <w:rPr>
          <w:rFonts w:ascii="Times New Roman" w:hAnsi="Times New Roman"/>
          <w:b/>
          <w:bCs/>
          <w:color w:val="000000"/>
        </w:rPr>
        <w:t>Objective(s)</w:t>
      </w:r>
      <w:r>
        <w:rPr>
          <w:rFonts w:ascii="Times New Roman" w:hAnsi="Times New Roman"/>
          <w:color w:val="000000"/>
        </w:rPr>
        <w:t>:</w:t>
      </w:r>
    </w:p>
    <w:p w14:paraId="6F4639FC" w14:textId="77777777" w:rsidR="00D53A0B" w:rsidRDefault="00D53A0B" w:rsidP="00D53A0B">
      <w:pPr>
        <w:spacing w:after="0" w:line="360" w:lineRule="auto"/>
        <w:rPr>
          <w:rFonts w:ascii="Times New Roman" w:hAnsi="Times New Roman"/>
          <w:i/>
          <w:iCs/>
          <w:color w:val="000000"/>
        </w:rPr>
      </w:pPr>
      <w:r>
        <w:rPr>
          <w:rFonts w:ascii="Times New Roman" w:hAnsi="Times New Roman"/>
          <w:i/>
          <w:iCs/>
          <w:color w:val="000000"/>
        </w:rPr>
        <w:t>(What do you hope to achieve with this study?)</w:t>
      </w:r>
    </w:p>
    <w:p w14:paraId="742B77FF" w14:textId="77777777" w:rsidR="00D53A0B" w:rsidRDefault="00D53A0B" w:rsidP="00D53A0B">
      <w:pPr>
        <w:spacing w:after="0" w:line="360" w:lineRule="auto"/>
        <w:rPr>
          <w:rFonts w:ascii="Times New Roman" w:hAnsi="Times New Roman"/>
          <w:color w:val="000000"/>
        </w:rPr>
      </w:pPr>
    </w:p>
    <w:p w14:paraId="42A770CA" w14:textId="77777777" w:rsidR="00D53A0B" w:rsidRDefault="00D53A0B" w:rsidP="00D53A0B">
      <w:pPr>
        <w:spacing w:after="0" w:line="360" w:lineRule="auto"/>
        <w:rPr>
          <w:rFonts w:ascii="Times New Roman" w:hAnsi="Times New Roman"/>
          <w:b/>
          <w:bCs/>
          <w:color w:val="000000"/>
        </w:rPr>
      </w:pPr>
      <w:r>
        <w:rPr>
          <w:rFonts w:ascii="Times New Roman" w:hAnsi="Times New Roman"/>
          <w:color w:val="000000"/>
        </w:rPr>
        <w:t xml:space="preserve">6. </w:t>
      </w:r>
      <w:r>
        <w:rPr>
          <w:rFonts w:ascii="Times New Roman" w:hAnsi="Times New Roman"/>
          <w:b/>
          <w:bCs/>
          <w:color w:val="000000"/>
        </w:rPr>
        <w:t>Research Question(s)</w:t>
      </w:r>
      <w:r>
        <w:rPr>
          <w:rFonts w:ascii="Times New Roman" w:hAnsi="Times New Roman"/>
          <w:color w:val="000000"/>
        </w:rPr>
        <w:t>:</w:t>
      </w:r>
    </w:p>
    <w:p w14:paraId="2C9ED8AA" w14:textId="77777777" w:rsidR="00D53A0B" w:rsidRDefault="00D53A0B" w:rsidP="00D53A0B">
      <w:pPr>
        <w:spacing w:after="0" w:line="360" w:lineRule="auto"/>
        <w:rPr>
          <w:rFonts w:ascii="Times New Roman" w:hAnsi="Times New Roman"/>
          <w:i/>
          <w:iCs/>
          <w:color w:val="000000"/>
        </w:rPr>
      </w:pPr>
      <w:r>
        <w:rPr>
          <w:rFonts w:ascii="Times New Roman" w:hAnsi="Times New Roman"/>
          <w:i/>
          <w:iCs/>
          <w:color w:val="000000"/>
        </w:rPr>
        <w:t>(What specific questions will this study answer?)</w:t>
      </w:r>
    </w:p>
    <w:p w14:paraId="64EABF15" w14:textId="77777777" w:rsidR="00D53A0B" w:rsidRDefault="00D53A0B" w:rsidP="00D53A0B">
      <w:pPr>
        <w:spacing w:after="0" w:line="360" w:lineRule="auto"/>
        <w:rPr>
          <w:rFonts w:ascii="Times New Roman" w:hAnsi="Times New Roman"/>
          <w:color w:val="000000"/>
        </w:rPr>
      </w:pPr>
    </w:p>
    <w:p w14:paraId="1CB173DB" w14:textId="77777777" w:rsidR="00D53A0B" w:rsidRDefault="00D53A0B" w:rsidP="00D53A0B">
      <w:pPr>
        <w:spacing w:after="0" w:line="360" w:lineRule="auto"/>
        <w:rPr>
          <w:rFonts w:ascii="Times New Roman" w:hAnsi="Times New Roman"/>
          <w:b/>
          <w:bCs/>
          <w:color w:val="000000"/>
        </w:rPr>
      </w:pPr>
      <w:r>
        <w:rPr>
          <w:rFonts w:ascii="Times New Roman" w:hAnsi="Times New Roman"/>
          <w:color w:val="000000"/>
        </w:rPr>
        <w:t xml:space="preserve">7. </w:t>
      </w:r>
      <w:r>
        <w:rPr>
          <w:rFonts w:ascii="Times New Roman" w:hAnsi="Times New Roman"/>
          <w:b/>
          <w:bCs/>
          <w:color w:val="000000"/>
        </w:rPr>
        <w:t>Study Design</w:t>
      </w:r>
      <w:r>
        <w:rPr>
          <w:rFonts w:ascii="Times New Roman" w:hAnsi="Times New Roman"/>
          <w:color w:val="000000"/>
        </w:rPr>
        <w:t>:</w:t>
      </w:r>
    </w:p>
    <w:p w14:paraId="5EB64943" w14:textId="77777777" w:rsidR="00D53A0B" w:rsidRDefault="00D53A0B" w:rsidP="00D53A0B">
      <w:pPr>
        <w:spacing w:after="0" w:line="360" w:lineRule="auto"/>
        <w:ind w:right="-583"/>
        <w:rPr>
          <w:rFonts w:ascii="Times New Roman" w:eastAsia="Arial Unicode MS" w:hAnsi="Times New Roman"/>
          <w:bCs/>
          <w:i/>
          <w:iCs/>
          <w:color w:val="000000"/>
        </w:rPr>
      </w:pPr>
      <w:r>
        <w:rPr>
          <w:rFonts w:ascii="Times New Roman" w:eastAsia="Arial Unicode MS" w:hAnsi="Times New Roman"/>
          <w:bCs/>
          <w:i/>
          <w:iCs/>
          <w:color w:val="000000"/>
        </w:rPr>
        <w:t>(Is the study quantitative or qualitative? What type of study is this? Examples include retrospective or prospective, cohort or case-control, phenomenology to name a few)</w:t>
      </w:r>
    </w:p>
    <w:p w14:paraId="12256BBB" w14:textId="77777777" w:rsidR="00D53A0B" w:rsidRDefault="00D53A0B" w:rsidP="00D53A0B">
      <w:pPr>
        <w:spacing w:after="0" w:line="360" w:lineRule="auto"/>
        <w:ind w:right="-576"/>
        <w:rPr>
          <w:rFonts w:ascii="Times New Roman" w:eastAsia="Arial Unicode MS" w:hAnsi="Times New Roman"/>
          <w:bCs/>
          <w:color w:val="000000"/>
        </w:rPr>
      </w:pPr>
    </w:p>
    <w:p w14:paraId="40A296FC" w14:textId="77777777" w:rsidR="00D53A0B" w:rsidRDefault="00D53A0B" w:rsidP="00D53A0B">
      <w:pPr>
        <w:spacing w:after="0" w:line="360" w:lineRule="auto"/>
        <w:ind w:right="-576"/>
        <w:rPr>
          <w:rFonts w:ascii="Times New Roman" w:eastAsia="Arial Unicode MS" w:hAnsi="Times New Roman"/>
          <w:b/>
          <w:color w:val="000000"/>
        </w:rPr>
      </w:pPr>
      <w:r>
        <w:rPr>
          <w:rFonts w:ascii="Times New Roman" w:eastAsia="Arial Unicode MS" w:hAnsi="Times New Roman"/>
          <w:bCs/>
          <w:color w:val="000000"/>
        </w:rPr>
        <w:t xml:space="preserve">8. </w:t>
      </w:r>
      <w:r>
        <w:rPr>
          <w:rFonts w:ascii="Times New Roman" w:eastAsia="Arial Unicode MS" w:hAnsi="Times New Roman"/>
          <w:b/>
          <w:color w:val="000000"/>
        </w:rPr>
        <w:t>Study area and period</w:t>
      </w:r>
      <w:r>
        <w:rPr>
          <w:rFonts w:ascii="Times New Roman" w:eastAsia="Arial Unicode MS" w:hAnsi="Times New Roman"/>
          <w:bCs/>
          <w:color w:val="000000"/>
        </w:rPr>
        <w:t xml:space="preserve">: </w:t>
      </w:r>
    </w:p>
    <w:p w14:paraId="38872846" w14:textId="77777777" w:rsidR="00D53A0B" w:rsidRDefault="00D53A0B" w:rsidP="00D53A0B">
      <w:pPr>
        <w:spacing w:after="0" w:line="360" w:lineRule="auto"/>
        <w:ind w:right="-576"/>
        <w:rPr>
          <w:rFonts w:ascii="Times New Roman" w:eastAsia="Arial Unicode MS" w:hAnsi="Times New Roman"/>
          <w:bCs/>
          <w:i/>
          <w:iCs/>
          <w:color w:val="000000"/>
        </w:rPr>
      </w:pPr>
      <w:r>
        <w:rPr>
          <w:rFonts w:ascii="Times New Roman" w:eastAsia="Arial Unicode MS" w:hAnsi="Times New Roman"/>
          <w:bCs/>
          <w:i/>
          <w:iCs/>
          <w:color w:val="000000"/>
        </w:rPr>
        <w:t xml:space="preserve">(List all institution(s) where study will be done. Note that </w:t>
      </w:r>
      <w:r>
        <w:rPr>
          <w:rFonts w:ascii="Times New Roman" w:hAnsi="Times New Roman"/>
          <w:bCs/>
          <w:i/>
          <w:iCs/>
          <w:color w:val="000000"/>
        </w:rPr>
        <w:t>approval is required from all institution(s) where it will be conducted.</w:t>
      </w:r>
      <w:r>
        <w:rPr>
          <w:rFonts w:ascii="Times New Roman" w:eastAsia="Arial Unicode MS" w:hAnsi="Times New Roman"/>
          <w:bCs/>
          <w:i/>
          <w:iCs/>
          <w:color w:val="000000"/>
        </w:rPr>
        <w:t xml:space="preserve"> Also include </w:t>
      </w:r>
      <w:r>
        <w:rPr>
          <w:rFonts w:ascii="Times New Roman" w:eastAsia="Arial Unicode MS" w:hAnsi="Times New Roman"/>
          <w:i/>
          <w:iCs/>
          <w:color w:val="000000"/>
        </w:rPr>
        <w:t>the department involved)</w:t>
      </w:r>
    </w:p>
    <w:p w14:paraId="3420E065" w14:textId="77777777" w:rsidR="00D53A0B" w:rsidRDefault="00D53A0B" w:rsidP="00D53A0B">
      <w:pPr>
        <w:spacing w:after="0" w:line="360" w:lineRule="auto"/>
        <w:ind w:right="-583"/>
        <w:rPr>
          <w:rFonts w:ascii="Times New Roman" w:eastAsia="Arial Unicode MS" w:hAnsi="Times New Roman"/>
          <w:b/>
          <w:color w:val="000000"/>
        </w:rPr>
      </w:pPr>
    </w:p>
    <w:p w14:paraId="6C4D49CC" w14:textId="77777777" w:rsidR="00D53A0B" w:rsidRDefault="00D53A0B" w:rsidP="00D53A0B">
      <w:pPr>
        <w:spacing w:after="0" w:line="360" w:lineRule="auto"/>
        <w:ind w:right="-583"/>
        <w:rPr>
          <w:rFonts w:ascii="Times New Roman" w:eastAsia="Arial Unicode MS" w:hAnsi="Times New Roman"/>
          <w:b/>
          <w:color w:val="000000"/>
        </w:rPr>
      </w:pPr>
      <w:r>
        <w:rPr>
          <w:rFonts w:ascii="Times New Roman" w:eastAsia="Arial Unicode MS" w:hAnsi="Times New Roman"/>
          <w:b/>
          <w:color w:val="000000"/>
        </w:rPr>
        <w:t>9. Sample size determination:</w:t>
      </w:r>
    </w:p>
    <w:p w14:paraId="6C14FF68" w14:textId="77777777" w:rsidR="00D53A0B" w:rsidRDefault="00D53A0B" w:rsidP="00D53A0B">
      <w:pPr>
        <w:spacing w:after="0" w:line="360" w:lineRule="auto"/>
        <w:ind w:right="-43"/>
        <w:rPr>
          <w:rFonts w:ascii="Times New Roman" w:eastAsia="Arial Unicode MS" w:hAnsi="Times New Roman"/>
          <w:bCs/>
          <w:i/>
          <w:iCs/>
          <w:color w:val="000000"/>
        </w:rPr>
      </w:pPr>
      <w:r>
        <w:rPr>
          <w:rFonts w:ascii="Times New Roman" w:eastAsia="Arial Unicode MS" w:hAnsi="Times New Roman"/>
          <w:bCs/>
          <w:i/>
          <w:iCs/>
          <w:color w:val="000000"/>
        </w:rPr>
        <w:t>(This should be a statistical calculation for quantitative studies or referenced sample size for qualitative studies- supported by published data)</w:t>
      </w:r>
    </w:p>
    <w:p w14:paraId="7C9732FC" w14:textId="77777777" w:rsidR="00D53A0B" w:rsidRDefault="00D53A0B" w:rsidP="00D53A0B">
      <w:pPr>
        <w:spacing w:after="0" w:line="360" w:lineRule="auto"/>
        <w:ind w:right="-43"/>
        <w:rPr>
          <w:rFonts w:ascii="Times New Roman" w:eastAsia="Arial Unicode MS" w:hAnsi="Times New Roman"/>
          <w:b/>
          <w:color w:val="000000"/>
        </w:rPr>
      </w:pPr>
    </w:p>
    <w:p w14:paraId="4F8BF7A4" w14:textId="77777777" w:rsidR="00D53A0B" w:rsidRDefault="00D53A0B" w:rsidP="00D53A0B">
      <w:pPr>
        <w:spacing w:after="0" w:line="360" w:lineRule="auto"/>
        <w:ind w:right="-43"/>
        <w:rPr>
          <w:rFonts w:ascii="Times New Roman" w:eastAsia="Arial Unicode MS" w:hAnsi="Times New Roman"/>
          <w:b/>
          <w:color w:val="000000"/>
        </w:rPr>
      </w:pPr>
      <w:r>
        <w:rPr>
          <w:rFonts w:ascii="Times New Roman" w:eastAsia="Arial Unicode MS" w:hAnsi="Times New Roman"/>
          <w:b/>
          <w:color w:val="000000"/>
        </w:rPr>
        <w:t>10. Sampling method:</w:t>
      </w:r>
      <w:r>
        <w:rPr>
          <w:rFonts w:ascii="Times New Roman" w:eastAsia="Arial Unicode MS" w:hAnsi="Times New Roman"/>
          <w:b/>
          <w:color w:val="000000"/>
        </w:rPr>
        <w:tab/>
      </w:r>
      <w:r>
        <w:rPr>
          <w:rFonts w:ascii="Times New Roman" w:eastAsia="Arial Unicode MS" w:hAnsi="Times New Roman"/>
          <w:color w:val="000000"/>
        </w:rPr>
        <w:t>(check if randomization used ____)</w:t>
      </w:r>
    </w:p>
    <w:p w14:paraId="47A81F6D" w14:textId="77777777" w:rsidR="00D53A0B" w:rsidRDefault="00D53A0B" w:rsidP="00D53A0B">
      <w:pPr>
        <w:spacing w:after="0" w:line="360" w:lineRule="auto"/>
        <w:ind w:right="-583"/>
        <w:rPr>
          <w:rFonts w:ascii="Times New Roman" w:hAnsi="Times New Roman"/>
          <w:b/>
          <w:bCs/>
          <w:color w:val="000000"/>
          <w:lang w:val="en"/>
        </w:rPr>
      </w:pPr>
    </w:p>
    <w:p w14:paraId="17CA7211" w14:textId="77777777" w:rsidR="00D53A0B" w:rsidRDefault="00D53A0B" w:rsidP="00D53A0B">
      <w:pPr>
        <w:spacing w:after="0" w:line="360" w:lineRule="auto"/>
        <w:ind w:right="-583"/>
        <w:rPr>
          <w:rFonts w:ascii="Times New Roman" w:hAnsi="Times New Roman"/>
          <w:b/>
          <w:bCs/>
          <w:color w:val="000000"/>
          <w:lang w:val="en"/>
        </w:rPr>
      </w:pPr>
      <w:r>
        <w:rPr>
          <w:rFonts w:ascii="Times New Roman" w:hAnsi="Times New Roman"/>
          <w:b/>
          <w:bCs/>
          <w:color w:val="000000"/>
          <w:lang w:val="en"/>
        </w:rPr>
        <w:t>11. Study Population, Inclusion &amp; Exclusion criteria:</w:t>
      </w:r>
    </w:p>
    <w:p w14:paraId="4C86A501" w14:textId="77777777" w:rsidR="00D53A0B" w:rsidRDefault="00D53A0B" w:rsidP="00D53A0B">
      <w:pPr>
        <w:spacing w:after="0" w:line="360" w:lineRule="auto"/>
        <w:ind w:right="-583"/>
        <w:rPr>
          <w:rFonts w:ascii="Times New Roman" w:eastAsia="Arial Unicode MS" w:hAnsi="Times New Roman"/>
          <w:bCs/>
          <w:i/>
          <w:iCs/>
          <w:color w:val="000000"/>
        </w:rPr>
      </w:pPr>
      <w:r>
        <w:rPr>
          <w:rFonts w:ascii="Times New Roman" w:eastAsia="Arial Unicode MS" w:hAnsi="Times New Roman"/>
          <w:bCs/>
          <w:i/>
          <w:iCs/>
          <w:color w:val="000000"/>
        </w:rPr>
        <w:t>(Include how subjects will be recruited and attach or include any flyers or other types of promotion. Inclusion criteria typically include demographic, clinical and geographic characteristics. Common exclusion criteria include reasons why participants might be lost to follow up, provide inaccurate data or comorbidities that can bias the study)</w:t>
      </w:r>
    </w:p>
    <w:p w14:paraId="6475055B" w14:textId="77777777" w:rsidR="00D53A0B" w:rsidRDefault="00D53A0B" w:rsidP="00D53A0B">
      <w:pPr>
        <w:spacing w:after="0" w:line="360" w:lineRule="auto"/>
        <w:ind w:right="-43"/>
        <w:rPr>
          <w:rFonts w:ascii="Times New Roman" w:eastAsia="Arial Unicode MS" w:hAnsi="Times New Roman"/>
          <w:b/>
          <w:color w:val="000000"/>
        </w:rPr>
      </w:pPr>
    </w:p>
    <w:p w14:paraId="785B66C5" w14:textId="77777777" w:rsidR="00D53A0B" w:rsidRDefault="00D53A0B" w:rsidP="00D53A0B">
      <w:pPr>
        <w:spacing w:after="0" w:line="360" w:lineRule="auto"/>
        <w:ind w:right="-583"/>
        <w:rPr>
          <w:rFonts w:ascii="Times New Roman" w:eastAsia="Arial Unicode MS" w:hAnsi="Times New Roman"/>
          <w:b/>
          <w:color w:val="000000"/>
        </w:rPr>
      </w:pPr>
      <w:r>
        <w:rPr>
          <w:rFonts w:ascii="Times New Roman" w:eastAsia="Arial Unicode MS" w:hAnsi="Times New Roman"/>
          <w:b/>
          <w:color w:val="000000"/>
        </w:rPr>
        <w:t>12. Data collection method:</w:t>
      </w:r>
    </w:p>
    <w:p w14:paraId="6582974A" w14:textId="77777777" w:rsidR="00D53A0B" w:rsidRDefault="00D53A0B" w:rsidP="00D53A0B">
      <w:pPr>
        <w:spacing w:after="0" w:line="360" w:lineRule="auto"/>
        <w:ind w:right="-583"/>
        <w:rPr>
          <w:rFonts w:ascii="Times New Roman" w:eastAsia="Arial Unicode MS" w:hAnsi="Times New Roman"/>
          <w:bCs/>
          <w:i/>
          <w:iCs/>
          <w:color w:val="000000"/>
        </w:rPr>
      </w:pPr>
      <w:r>
        <w:rPr>
          <w:rFonts w:ascii="Times New Roman" w:eastAsia="Arial Unicode MS" w:hAnsi="Times New Roman"/>
          <w:bCs/>
          <w:i/>
          <w:iCs/>
          <w:color w:val="000000"/>
        </w:rPr>
        <w:t>(How will data be collected?)</w:t>
      </w:r>
    </w:p>
    <w:p w14:paraId="5DF2D84F" w14:textId="77777777" w:rsidR="00D53A0B" w:rsidRDefault="00D53A0B" w:rsidP="00D53A0B">
      <w:pPr>
        <w:spacing w:after="0" w:line="360" w:lineRule="auto"/>
        <w:ind w:right="-583"/>
        <w:rPr>
          <w:rFonts w:ascii="Times New Roman" w:eastAsia="Arial Unicode MS" w:hAnsi="Times New Roman"/>
          <w:b/>
          <w:color w:val="000000"/>
        </w:rPr>
      </w:pPr>
    </w:p>
    <w:p w14:paraId="48613427" w14:textId="77777777" w:rsidR="00D53A0B" w:rsidRDefault="00D53A0B" w:rsidP="00D53A0B">
      <w:pPr>
        <w:spacing w:after="0" w:line="360" w:lineRule="auto"/>
        <w:ind w:right="-583"/>
        <w:rPr>
          <w:rFonts w:ascii="Times New Roman" w:eastAsia="Arial Unicode MS" w:hAnsi="Times New Roman"/>
          <w:b/>
          <w:color w:val="000000"/>
        </w:rPr>
      </w:pPr>
      <w:r>
        <w:rPr>
          <w:rFonts w:ascii="Times New Roman" w:eastAsia="Arial Unicode MS" w:hAnsi="Times New Roman"/>
          <w:b/>
          <w:color w:val="000000"/>
        </w:rPr>
        <w:t>13. Data Entry &amp; Protection:</w:t>
      </w:r>
    </w:p>
    <w:p w14:paraId="541A93C2" w14:textId="77777777" w:rsidR="00D53A0B" w:rsidRDefault="00D53A0B" w:rsidP="00D53A0B">
      <w:pPr>
        <w:spacing w:after="0" w:line="360" w:lineRule="auto"/>
        <w:ind w:right="-583"/>
        <w:rPr>
          <w:rFonts w:ascii="Times New Roman" w:eastAsia="Arial Unicode MS" w:hAnsi="Times New Roman"/>
          <w:b/>
          <w:color w:val="000000"/>
        </w:rPr>
      </w:pPr>
      <w:r>
        <w:rPr>
          <w:rFonts w:ascii="Times New Roman" w:eastAsia="Arial Unicode MS" w:hAnsi="Times New Roman"/>
          <w:bCs/>
          <w:i/>
          <w:iCs/>
          <w:color w:val="000000"/>
        </w:rPr>
        <w:t>(How will data be entered? Specifically describe how confidentiality and anonymity will be maintained, and how data will be stored and/or disposed of during and after the study.)</w:t>
      </w:r>
    </w:p>
    <w:p w14:paraId="1AA36048" w14:textId="77777777" w:rsidR="00D53A0B" w:rsidRDefault="00D53A0B" w:rsidP="00D53A0B">
      <w:pPr>
        <w:spacing w:after="0" w:line="360" w:lineRule="auto"/>
        <w:ind w:right="-583"/>
        <w:rPr>
          <w:rFonts w:ascii="Times New Roman" w:eastAsia="Arial Unicode MS" w:hAnsi="Times New Roman"/>
          <w:b/>
          <w:color w:val="000000"/>
        </w:rPr>
      </w:pPr>
    </w:p>
    <w:p w14:paraId="08B165BA" w14:textId="77777777" w:rsidR="00D53A0B" w:rsidRDefault="00D53A0B" w:rsidP="00D53A0B">
      <w:pPr>
        <w:spacing w:after="0" w:line="360" w:lineRule="auto"/>
        <w:ind w:right="-583"/>
        <w:rPr>
          <w:rFonts w:ascii="Times New Roman" w:eastAsia="Arial Unicode MS" w:hAnsi="Times New Roman"/>
          <w:b/>
          <w:color w:val="000000"/>
        </w:rPr>
      </w:pPr>
      <w:r>
        <w:rPr>
          <w:rFonts w:ascii="Times New Roman" w:eastAsia="Arial Unicode MS" w:hAnsi="Times New Roman"/>
          <w:b/>
          <w:color w:val="000000"/>
        </w:rPr>
        <w:t>14. Data Analysis:</w:t>
      </w:r>
    </w:p>
    <w:p w14:paraId="1898538F" w14:textId="77777777" w:rsidR="00D53A0B" w:rsidRDefault="00D53A0B" w:rsidP="00D53A0B">
      <w:pPr>
        <w:spacing w:after="0" w:line="360" w:lineRule="auto"/>
        <w:ind w:right="-583"/>
        <w:rPr>
          <w:rFonts w:ascii="Times New Roman" w:eastAsia="Arial Unicode MS" w:hAnsi="Times New Roman"/>
          <w:bCs/>
          <w:i/>
          <w:iCs/>
          <w:color w:val="000000"/>
        </w:rPr>
      </w:pPr>
      <w:r>
        <w:rPr>
          <w:rFonts w:ascii="Times New Roman" w:eastAsia="Arial Unicode MS" w:hAnsi="Times New Roman"/>
          <w:bCs/>
          <w:i/>
          <w:iCs/>
          <w:color w:val="000000"/>
        </w:rPr>
        <w:t>(Provide the plans for data analysis, statistical or otherwise. Qualitative data analysis should be supported by a reference)</w:t>
      </w:r>
    </w:p>
    <w:p w14:paraId="26CA5743" w14:textId="77777777" w:rsidR="00D53A0B" w:rsidRDefault="00D53A0B" w:rsidP="00D53A0B">
      <w:pPr>
        <w:spacing w:after="0" w:line="360" w:lineRule="auto"/>
        <w:ind w:right="-583"/>
        <w:rPr>
          <w:rFonts w:ascii="Times New Roman" w:eastAsia="Arial Unicode MS" w:hAnsi="Times New Roman"/>
          <w:b/>
          <w:color w:val="000000"/>
        </w:rPr>
      </w:pPr>
    </w:p>
    <w:p w14:paraId="3B8275AA" w14:textId="77777777" w:rsidR="00D53A0B" w:rsidRDefault="00D53A0B" w:rsidP="00D53A0B">
      <w:pPr>
        <w:spacing w:after="0" w:line="360" w:lineRule="auto"/>
        <w:ind w:right="-583"/>
        <w:rPr>
          <w:rFonts w:ascii="Times New Roman" w:eastAsia="Arial Unicode MS" w:hAnsi="Times New Roman"/>
          <w:b/>
          <w:color w:val="000000"/>
        </w:rPr>
      </w:pPr>
      <w:r>
        <w:rPr>
          <w:rFonts w:ascii="Times New Roman" w:eastAsia="Arial Unicode MS" w:hAnsi="Times New Roman"/>
          <w:b/>
          <w:color w:val="000000"/>
        </w:rPr>
        <w:t>15. Dissemination of Findings:</w:t>
      </w:r>
    </w:p>
    <w:p w14:paraId="16E8C9CF" w14:textId="77777777" w:rsidR="00D53A0B" w:rsidRDefault="00D53A0B" w:rsidP="00D53A0B">
      <w:pPr>
        <w:spacing w:after="0" w:line="360" w:lineRule="auto"/>
        <w:ind w:right="-61"/>
        <w:rPr>
          <w:rFonts w:ascii="Times New Roman" w:eastAsia="Arial Unicode MS" w:hAnsi="Times New Roman"/>
          <w:bCs/>
          <w:i/>
          <w:iCs/>
          <w:color w:val="000000"/>
        </w:rPr>
      </w:pPr>
      <w:r>
        <w:rPr>
          <w:rFonts w:ascii="Times New Roman" w:eastAsia="Arial Unicode MS" w:hAnsi="Times New Roman"/>
          <w:bCs/>
          <w:i/>
          <w:iCs/>
          <w:color w:val="000000"/>
        </w:rPr>
        <w:t>(How will the results of this study be communicated back to stakeholders both locally and internationally?)</w:t>
      </w:r>
    </w:p>
    <w:p w14:paraId="7B92D5E0" w14:textId="77777777" w:rsidR="00D53A0B" w:rsidRDefault="00D53A0B" w:rsidP="00D53A0B">
      <w:pPr>
        <w:spacing w:after="0" w:line="360" w:lineRule="auto"/>
        <w:ind w:right="-61"/>
        <w:rPr>
          <w:rFonts w:ascii="Times New Roman" w:eastAsia="Arial Unicode MS" w:hAnsi="Times New Roman"/>
          <w:b/>
          <w:color w:val="000000"/>
        </w:rPr>
      </w:pPr>
    </w:p>
    <w:p w14:paraId="4B23DDBF" w14:textId="77777777" w:rsidR="00D53A0B" w:rsidRDefault="00D53A0B" w:rsidP="00D53A0B">
      <w:pPr>
        <w:spacing w:after="0" w:line="360" w:lineRule="auto"/>
        <w:ind w:right="-61"/>
        <w:rPr>
          <w:rFonts w:ascii="Times New Roman" w:eastAsia="Arial Unicode MS" w:hAnsi="Times New Roman"/>
          <w:b/>
          <w:color w:val="000000"/>
        </w:rPr>
      </w:pPr>
      <w:r>
        <w:rPr>
          <w:rFonts w:ascii="Times New Roman" w:eastAsia="Arial Unicode MS" w:hAnsi="Times New Roman"/>
          <w:b/>
          <w:color w:val="000000"/>
        </w:rPr>
        <w:t>16. Ethical Considerations:</w:t>
      </w:r>
    </w:p>
    <w:p w14:paraId="39FECD77" w14:textId="77777777" w:rsidR="00D53A0B" w:rsidRDefault="00D53A0B" w:rsidP="00D53A0B">
      <w:pPr>
        <w:spacing w:after="0" w:line="360" w:lineRule="auto"/>
        <w:ind w:right="-61"/>
        <w:rPr>
          <w:rFonts w:ascii="Times New Roman" w:eastAsia="Arial Unicode MS" w:hAnsi="Times New Roman"/>
          <w:bCs/>
          <w:i/>
          <w:iCs/>
          <w:color w:val="000000"/>
        </w:rPr>
      </w:pPr>
      <w:r>
        <w:rPr>
          <w:rFonts w:ascii="Times New Roman" w:eastAsia="Arial Unicode MS" w:hAnsi="Times New Roman"/>
          <w:bCs/>
          <w:i/>
          <w:iCs/>
          <w:color w:val="000000"/>
        </w:rPr>
        <w:t>(</w:t>
      </w:r>
      <w:r>
        <w:rPr>
          <w:rFonts w:ascii="Times New Roman" w:eastAsia="Arial Unicode MS" w:hAnsi="Times New Roman"/>
          <w:i/>
          <w:iCs/>
          <w:color w:val="000000"/>
        </w:rPr>
        <w:t xml:space="preserve">Address if any of the study population is considered vulnerable, such as </w:t>
      </w:r>
      <w:r>
        <w:rPr>
          <w:rFonts w:ascii="Times New Roman" w:hAnsi="Times New Roman"/>
          <w:i/>
          <w:iCs/>
          <w:color w:val="000000"/>
          <w:lang w:val="en"/>
        </w:rPr>
        <w:t xml:space="preserve">children, minors, pregnant women, economically and educationally disabled, prisoners, </w:t>
      </w:r>
      <w:proofErr w:type="spellStart"/>
      <w:r>
        <w:rPr>
          <w:rFonts w:ascii="Times New Roman" w:hAnsi="Times New Roman"/>
          <w:i/>
          <w:iCs/>
          <w:color w:val="000000"/>
          <w:lang w:val="en"/>
        </w:rPr>
        <w:t>etc</w:t>
      </w:r>
      <w:proofErr w:type="spellEnd"/>
      <w:r>
        <w:rPr>
          <w:rFonts w:ascii="Times New Roman" w:eastAsia="Arial Unicode MS" w:hAnsi="Times New Roman"/>
          <w:bCs/>
          <w:i/>
          <w:iCs/>
          <w:color w:val="000000"/>
        </w:rPr>
        <w:t>. Please also include the Safety Monitoring Plan for the study)</w:t>
      </w:r>
    </w:p>
    <w:p w14:paraId="7F1D2957" w14:textId="77777777" w:rsidR="00D53A0B" w:rsidRDefault="00D53A0B" w:rsidP="00D53A0B">
      <w:pPr>
        <w:spacing w:after="0" w:line="360" w:lineRule="auto"/>
        <w:rPr>
          <w:rFonts w:ascii="Times New Roman" w:hAnsi="Times New Roman"/>
          <w:color w:val="000000"/>
        </w:rPr>
      </w:pPr>
    </w:p>
    <w:p w14:paraId="1CC7EA04" w14:textId="77777777" w:rsidR="00D53A0B" w:rsidRDefault="00D53A0B" w:rsidP="00D53A0B">
      <w:pPr>
        <w:spacing w:after="0" w:line="360" w:lineRule="auto"/>
        <w:ind w:right="-61"/>
        <w:rPr>
          <w:rFonts w:ascii="Times New Roman" w:eastAsia="Arial Unicode MS" w:hAnsi="Times New Roman"/>
          <w:b/>
          <w:color w:val="000000"/>
        </w:rPr>
      </w:pPr>
      <w:r>
        <w:rPr>
          <w:rFonts w:ascii="Times New Roman" w:eastAsia="Arial Unicode MS" w:hAnsi="Times New Roman"/>
          <w:b/>
          <w:color w:val="000000"/>
        </w:rPr>
        <w:t>17. Work Plan:</w:t>
      </w:r>
    </w:p>
    <w:p w14:paraId="3C695539" w14:textId="77777777" w:rsidR="00D53A0B" w:rsidRDefault="00D53A0B" w:rsidP="00D53A0B">
      <w:pPr>
        <w:spacing w:after="0" w:line="360" w:lineRule="auto"/>
        <w:ind w:right="-61"/>
        <w:rPr>
          <w:rFonts w:ascii="Times New Roman" w:eastAsia="Arial Unicode MS" w:hAnsi="Times New Roman"/>
          <w:bCs/>
          <w:i/>
          <w:iCs/>
          <w:color w:val="000000"/>
        </w:rPr>
      </w:pPr>
      <w:r>
        <w:rPr>
          <w:rFonts w:ascii="Times New Roman" w:eastAsia="Arial Unicode MS" w:hAnsi="Times New Roman"/>
          <w:bCs/>
          <w:i/>
          <w:iCs/>
          <w:color w:val="000000"/>
        </w:rPr>
        <w:t>(Gantt chart is recommended for this section)</w:t>
      </w:r>
    </w:p>
    <w:p w14:paraId="2FF74745" w14:textId="77777777" w:rsidR="00D53A0B" w:rsidRDefault="00D53A0B" w:rsidP="00D53A0B">
      <w:pPr>
        <w:spacing w:after="0" w:line="360" w:lineRule="auto"/>
        <w:ind w:right="-61"/>
        <w:rPr>
          <w:rFonts w:ascii="Times New Roman" w:eastAsia="Arial Unicode MS" w:hAnsi="Times New Roman"/>
          <w:b/>
          <w:color w:val="000000"/>
        </w:rPr>
      </w:pPr>
    </w:p>
    <w:p w14:paraId="3C75FA8F" w14:textId="77777777" w:rsidR="00D53A0B" w:rsidRDefault="00D53A0B" w:rsidP="00D53A0B">
      <w:pPr>
        <w:spacing w:after="0" w:line="360" w:lineRule="auto"/>
        <w:ind w:right="-61"/>
        <w:rPr>
          <w:rFonts w:ascii="Times New Roman" w:eastAsia="Arial Unicode MS" w:hAnsi="Times New Roman"/>
          <w:b/>
          <w:color w:val="000000"/>
        </w:rPr>
      </w:pPr>
      <w:r>
        <w:rPr>
          <w:rFonts w:ascii="Times New Roman" w:eastAsia="Arial Unicode MS" w:hAnsi="Times New Roman"/>
          <w:b/>
          <w:color w:val="000000"/>
        </w:rPr>
        <w:t xml:space="preserve">18. Source of Funding and Budget: </w:t>
      </w:r>
    </w:p>
    <w:p w14:paraId="151A0749" w14:textId="77777777" w:rsidR="00D53A0B" w:rsidRDefault="00D53A0B" w:rsidP="00D53A0B">
      <w:pPr>
        <w:spacing w:after="0" w:line="360" w:lineRule="auto"/>
        <w:ind w:right="-61"/>
        <w:rPr>
          <w:rFonts w:ascii="Times New Roman" w:eastAsia="Arial Unicode MS" w:hAnsi="Times New Roman"/>
          <w:bCs/>
          <w:i/>
          <w:iCs/>
          <w:color w:val="000000"/>
        </w:rPr>
      </w:pPr>
      <w:r>
        <w:rPr>
          <w:rFonts w:ascii="Times New Roman" w:eastAsia="Arial Unicode MS" w:hAnsi="Times New Roman"/>
          <w:bCs/>
          <w:i/>
          <w:iCs/>
          <w:color w:val="000000"/>
        </w:rPr>
        <w:t xml:space="preserve">(A table for the budget is recommended) </w:t>
      </w:r>
    </w:p>
    <w:p w14:paraId="22962C00" w14:textId="77777777" w:rsidR="00D53A0B" w:rsidRDefault="00D53A0B" w:rsidP="00D53A0B">
      <w:pPr>
        <w:spacing w:after="0" w:line="360" w:lineRule="auto"/>
        <w:ind w:right="-61"/>
        <w:rPr>
          <w:rFonts w:ascii="Times New Roman" w:eastAsia="Arial Unicode MS" w:hAnsi="Times New Roman"/>
          <w:b/>
          <w:color w:val="000000"/>
        </w:rPr>
      </w:pPr>
    </w:p>
    <w:p w14:paraId="7622C37B" w14:textId="77777777" w:rsidR="00D53A0B" w:rsidRDefault="00D53A0B" w:rsidP="00D53A0B">
      <w:pPr>
        <w:spacing w:after="0" w:line="360" w:lineRule="auto"/>
        <w:ind w:right="-61"/>
        <w:rPr>
          <w:rFonts w:ascii="Times New Roman" w:eastAsia="Arial Unicode MS" w:hAnsi="Times New Roman"/>
          <w:b/>
          <w:color w:val="000000"/>
        </w:rPr>
      </w:pPr>
      <w:r>
        <w:rPr>
          <w:rFonts w:ascii="Times New Roman" w:eastAsia="Arial Unicode MS" w:hAnsi="Times New Roman"/>
          <w:b/>
          <w:color w:val="000000"/>
        </w:rPr>
        <w:t>19. References:</w:t>
      </w:r>
    </w:p>
    <w:p w14:paraId="2EB22A77" w14:textId="77777777" w:rsidR="00D53A0B" w:rsidRDefault="00D53A0B" w:rsidP="00D53A0B">
      <w:pPr>
        <w:spacing w:after="0" w:line="360" w:lineRule="auto"/>
        <w:ind w:right="-61"/>
        <w:rPr>
          <w:rFonts w:ascii="Times New Roman" w:eastAsia="Arial Unicode MS" w:hAnsi="Times New Roman"/>
          <w:b/>
          <w:color w:val="000000"/>
        </w:rPr>
      </w:pPr>
    </w:p>
    <w:p w14:paraId="0413D68D" w14:textId="77777777" w:rsidR="00D53A0B" w:rsidRDefault="00D53A0B" w:rsidP="00D53A0B">
      <w:pPr>
        <w:spacing w:after="0" w:line="360" w:lineRule="auto"/>
        <w:ind w:right="-61"/>
        <w:rPr>
          <w:rFonts w:ascii="Times New Roman" w:eastAsia="Arial Unicode MS" w:hAnsi="Times New Roman"/>
          <w:b/>
          <w:color w:val="000000"/>
        </w:rPr>
      </w:pPr>
      <w:r>
        <w:rPr>
          <w:rFonts w:ascii="Times New Roman" w:eastAsia="Arial Unicode MS" w:hAnsi="Times New Roman"/>
          <w:b/>
          <w:color w:val="000000"/>
        </w:rPr>
        <w:t>20. Study tools</w:t>
      </w:r>
    </w:p>
    <w:p w14:paraId="081A7EFF" w14:textId="77777777" w:rsidR="00D53A0B" w:rsidRDefault="00D53A0B" w:rsidP="00D53A0B">
      <w:pPr>
        <w:spacing w:after="0" w:line="360" w:lineRule="auto"/>
        <w:ind w:right="-61"/>
        <w:rPr>
          <w:rFonts w:ascii="Times New Roman" w:eastAsia="Arial Unicode MS" w:hAnsi="Times New Roman"/>
          <w:bCs/>
          <w:i/>
          <w:iCs/>
          <w:color w:val="000000"/>
        </w:rPr>
      </w:pPr>
      <w:r>
        <w:rPr>
          <w:rFonts w:ascii="Times New Roman" w:eastAsia="Arial Unicode MS" w:hAnsi="Times New Roman"/>
          <w:bCs/>
          <w:i/>
          <w:iCs/>
          <w:color w:val="000000"/>
        </w:rPr>
        <w:t xml:space="preserve">(All tools, for example questionnaires, surveys, </w:t>
      </w:r>
      <w:proofErr w:type="spellStart"/>
      <w:r>
        <w:rPr>
          <w:rFonts w:ascii="Times New Roman" w:eastAsia="Arial Unicode MS" w:hAnsi="Times New Roman"/>
          <w:bCs/>
          <w:i/>
          <w:iCs/>
          <w:color w:val="000000"/>
        </w:rPr>
        <w:t>REDCap</w:t>
      </w:r>
      <w:proofErr w:type="spellEnd"/>
      <w:r>
        <w:rPr>
          <w:rFonts w:ascii="Times New Roman" w:eastAsia="Arial Unicode MS" w:hAnsi="Times New Roman"/>
          <w:bCs/>
          <w:i/>
          <w:iCs/>
          <w:color w:val="000000"/>
        </w:rPr>
        <w:t xml:space="preserve"> forms, interview guides, focus group discussion questions, etc. must be attached)</w:t>
      </w:r>
    </w:p>
    <w:p w14:paraId="7B86B0B5" w14:textId="77777777" w:rsidR="00D53A0B" w:rsidRDefault="00D53A0B" w:rsidP="00D53A0B">
      <w:pPr>
        <w:spacing w:after="0" w:line="360" w:lineRule="auto"/>
        <w:ind w:right="-61"/>
        <w:rPr>
          <w:rFonts w:ascii="Times New Roman" w:eastAsia="Arial Unicode MS" w:hAnsi="Times New Roman"/>
          <w:color w:val="000000"/>
        </w:rPr>
      </w:pPr>
    </w:p>
    <w:p w14:paraId="7936192B" w14:textId="77777777" w:rsidR="00D53A0B" w:rsidRPr="00AB10E2" w:rsidRDefault="00D53A0B" w:rsidP="00D53A0B">
      <w:pPr>
        <w:spacing w:after="0" w:line="360" w:lineRule="auto"/>
        <w:ind w:right="-61"/>
        <w:rPr>
          <w:rFonts w:ascii="Times New Roman" w:eastAsia="Arial Unicode MS" w:hAnsi="Times New Roman"/>
          <w:color w:val="000000"/>
        </w:rPr>
      </w:pPr>
    </w:p>
    <w:p w14:paraId="2B708BEC" w14:textId="77777777" w:rsidR="00D53A0B" w:rsidRPr="007F4D2A" w:rsidRDefault="00D53A0B" w:rsidP="00D53A0B">
      <w:pPr>
        <w:spacing w:after="0" w:line="360" w:lineRule="auto"/>
        <w:ind w:right="-61"/>
        <w:rPr>
          <w:rFonts w:ascii="Times New Roman" w:eastAsia="Arial Unicode MS" w:hAnsi="Times New Roman"/>
          <w:b/>
          <w:bCs/>
          <w:color w:val="000000"/>
        </w:rPr>
      </w:pPr>
      <w:r w:rsidRPr="00AB10E2">
        <w:rPr>
          <w:rFonts w:ascii="Times New Roman" w:eastAsia="Arial Unicode MS" w:hAnsi="Times New Roman"/>
          <w:color w:val="000000"/>
        </w:rPr>
        <w:t>21</w:t>
      </w:r>
      <w:r w:rsidRPr="007F4D2A">
        <w:rPr>
          <w:rFonts w:ascii="Times New Roman" w:eastAsia="Arial Unicode MS" w:hAnsi="Times New Roman"/>
          <w:b/>
          <w:bCs/>
          <w:color w:val="000000"/>
        </w:rPr>
        <w:t>. Informed Consent</w:t>
      </w:r>
    </w:p>
    <w:p w14:paraId="17B4959C" w14:textId="77777777" w:rsidR="00D53A0B" w:rsidRPr="007F4D2A" w:rsidRDefault="00D53A0B" w:rsidP="00D53A0B">
      <w:pPr>
        <w:spacing w:after="0" w:line="360" w:lineRule="auto"/>
        <w:ind w:right="-61"/>
        <w:rPr>
          <w:rFonts w:ascii="Times New Roman" w:eastAsia="Arial Unicode MS" w:hAnsi="Times New Roman"/>
          <w:i/>
          <w:iCs/>
          <w:color w:val="000000"/>
        </w:rPr>
      </w:pPr>
      <w:r w:rsidRPr="007F4D2A">
        <w:rPr>
          <w:rFonts w:ascii="Times New Roman" w:eastAsia="Arial Unicode MS" w:hAnsi="Times New Roman"/>
          <w:i/>
          <w:iCs/>
          <w:color w:val="000000"/>
        </w:rPr>
        <w:t>(</w:t>
      </w:r>
      <w:r>
        <w:rPr>
          <w:rFonts w:ascii="Times New Roman" w:eastAsia="Arial Unicode MS" w:hAnsi="Times New Roman"/>
          <w:i/>
          <w:iCs/>
          <w:color w:val="000000"/>
        </w:rPr>
        <w:t>I</w:t>
      </w:r>
      <w:r w:rsidRPr="007F4D2A">
        <w:rPr>
          <w:rFonts w:ascii="Times New Roman" w:eastAsia="Arial Unicode MS" w:hAnsi="Times New Roman"/>
          <w:i/>
          <w:iCs/>
          <w:color w:val="000000"/>
        </w:rPr>
        <w:t xml:space="preserve">nsert or attach any informed consent forms, being sure to pay attention to additional instructions found in #4 of the </w:t>
      </w:r>
      <w:proofErr w:type="gramStart"/>
      <w:r w:rsidRPr="007F4D2A">
        <w:rPr>
          <w:rFonts w:ascii="Times New Roman" w:eastAsia="Arial Unicode MS" w:hAnsi="Times New Roman"/>
          <w:i/>
          <w:iCs/>
          <w:color w:val="000000"/>
        </w:rPr>
        <w:t>checklist</w:t>
      </w:r>
      <w:proofErr w:type="gramEnd"/>
      <w:r w:rsidRPr="007F4D2A">
        <w:rPr>
          <w:rFonts w:ascii="Times New Roman" w:eastAsia="Arial Unicode MS" w:hAnsi="Times New Roman"/>
          <w:i/>
          <w:iCs/>
          <w:color w:val="000000"/>
        </w:rPr>
        <w:t xml:space="preserve"> below)</w:t>
      </w:r>
    </w:p>
    <w:p w14:paraId="05DC2FFB" w14:textId="77777777" w:rsidR="00D53A0B" w:rsidRPr="007F4D2A" w:rsidRDefault="00D53A0B" w:rsidP="00D53A0B">
      <w:pPr>
        <w:spacing w:after="0" w:line="360" w:lineRule="auto"/>
        <w:ind w:right="1345"/>
        <w:rPr>
          <w:rFonts w:ascii="Times New Roman" w:hAnsi="Times New Roman"/>
        </w:rPr>
      </w:pPr>
    </w:p>
    <w:p w14:paraId="6B296D66" w14:textId="77777777" w:rsidR="00D53A0B" w:rsidRPr="007F4D2A" w:rsidRDefault="00D53A0B" w:rsidP="00D53A0B">
      <w:pPr>
        <w:spacing w:after="0" w:line="360" w:lineRule="auto"/>
        <w:ind w:right="1345"/>
        <w:rPr>
          <w:rFonts w:ascii="Times New Roman" w:hAnsi="Times New Roman"/>
        </w:rPr>
      </w:pPr>
    </w:p>
    <w:p w14:paraId="2FC0575A" w14:textId="4BAE71FD" w:rsidR="00D53A0B" w:rsidRPr="007F4D2A" w:rsidRDefault="00D53A0B" w:rsidP="00D53A0B">
      <w:pPr>
        <w:spacing w:after="0" w:line="360" w:lineRule="auto"/>
        <w:ind w:right="1345"/>
        <w:rPr>
          <w:rFonts w:ascii="Times New Roman" w:hAnsi="Times New Roman"/>
        </w:rPr>
      </w:pPr>
      <w:r w:rsidRPr="007F4D2A">
        <w:rPr>
          <w:rFonts w:ascii="Times New Roman" w:hAnsi="Times New Roman"/>
        </w:rPr>
        <w:t>Principal Investigator’s Signature __________________________________                                                                                                           Date</w:t>
      </w:r>
      <w:r>
        <w:rPr>
          <w:rFonts w:ascii="Times New Roman" w:hAnsi="Times New Roman"/>
        </w:rPr>
        <w:t>__________________________________________________________</w:t>
      </w:r>
    </w:p>
    <w:p w14:paraId="00E3F044" w14:textId="77777777" w:rsidR="00D53A0B" w:rsidRPr="00CE341B" w:rsidRDefault="00D53A0B" w:rsidP="00D53A0B">
      <w:pPr>
        <w:spacing w:after="160" w:line="259" w:lineRule="auto"/>
        <w:ind w:left="2880" w:firstLine="720"/>
        <w:rPr>
          <w:rFonts w:ascii="Times New Roman" w:eastAsia="Arial Unicode MS" w:hAnsi="Times New Roman"/>
          <w:b/>
          <w:caps/>
          <w:color w:val="000000"/>
          <w:sz w:val="30"/>
        </w:rPr>
      </w:pPr>
    </w:p>
    <w:p w14:paraId="438508A4" w14:textId="77777777" w:rsidR="00D53A0B" w:rsidRDefault="00D53A0B" w:rsidP="00D53A0B">
      <w:pPr>
        <w:spacing w:after="160" w:line="259" w:lineRule="auto"/>
        <w:ind w:left="2880" w:firstLine="720"/>
        <w:rPr>
          <w:rFonts w:ascii="Times New Roman" w:eastAsia="Arial Unicode MS" w:hAnsi="Times New Roman"/>
          <w:b/>
          <w:caps/>
          <w:color w:val="000000"/>
          <w:sz w:val="30"/>
        </w:rPr>
      </w:pPr>
    </w:p>
    <w:p w14:paraId="7121F7C3" w14:textId="509AB2E6" w:rsidR="000C4882" w:rsidRDefault="000C4882" w:rsidP="00D53A0B"/>
    <w:sectPr w:rsidR="000C488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84191496">
    <w:abstractNumId w:val="8"/>
  </w:num>
  <w:num w:numId="2" w16cid:durableId="2028216404">
    <w:abstractNumId w:val="6"/>
  </w:num>
  <w:num w:numId="3" w16cid:durableId="1100223048">
    <w:abstractNumId w:val="5"/>
  </w:num>
  <w:num w:numId="4" w16cid:durableId="1772317753">
    <w:abstractNumId w:val="4"/>
  </w:num>
  <w:num w:numId="5" w16cid:durableId="571501857">
    <w:abstractNumId w:val="7"/>
  </w:num>
  <w:num w:numId="6" w16cid:durableId="277369842">
    <w:abstractNumId w:val="3"/>
  </w:num>
  <w:num w:numId="7" w16cid:durableId="1926374608">
    <w:abstractNumId w:val="2"/>
  </w:num>
  <w:num w:numId="8" w16cid:durableId="229923310">
    <w:abstractNumId w:val="1"/>
  </w:num>
  <w:num w:numId="9" w16cid:durableId="72039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4882"/>
    <w:rsid w:val="0015074B"/>
    <w:rsid w:val="0029639D"/>
    <w:rsid w:val="00326F90"/>
    <w:rsid w:val="007B4FD1"/>
    <w:rsid w:val="00833B84"/>
    <w:rsid w:val="00AA1D8D"/>
    <w:rsid w:val="00B47730"/>
    <w:rsid w:val="00CB0664"/>
    <w:rsid w:val="00D53A0B"/>
    <w:rsid w:val="00FA10D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8D18C"/>
  <w14:defaultImageDpi w14:val="300"/>
  <w15:docId w15:val="{1D0C94F2-BBFA-41A4-8BC4-00B5A446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466</Words>
  <Characters>2777</Characters>
  <Application>Microsoft Office Word</Application>
  <DocSecurity>0</DocSecurity>
  <Lines>89</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Timothy makori</cp:lastModifiedBy>
  <cp:revision>2</cp:revision>
  <dcterms:created xsi:type="dcterms:W3CDTF">2024-12-11T12:35:00Z</dcterms:created>
  <dcterms:modified xsi:type="dcterms:W3CDTF">2024-12-11T12:35:00Z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e28b0ff0b85a9f53053980f06a312d5c57cac13cd909025a4b1aba86b27667bc</vt:lpwstr>
  </property>
</Properties>
</file>